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54" w:rsidRPr="00990B93" w:rsidRDefault="00016961" w:rsidP="00990B9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B93">
        <w:rPr>
          <w:rFonts w:ascii="Times New Roman" w:hAnsi="Times New Roman" w:cs="Times New Roman"/>
          <w:b/>
          <w:bCs/>
          <w:sz w:val="28"/>
          <w:szCs w:val="28"/>
        </w:rPr>
        <w:t>Przedmiotowy system oceniania</w:t>
      </w:r>
    </w:p>
    <w:p w:rsidR="00016961" w:rsidRPr="00990B93" w:rsidRDefault="00016961" w:rsidP="00990B9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B93">
        <w:rPr>
          <w:rFonts w:ascii="Times New Roman" w:hAnsi="Times New Roman" w:cs="Times New Roman"/>
          <w:b/>
          <w:bCs/>
          <w:sz w:val="28"/>
          <w:szCs w:val="28"/>
        </w:rPr>
        <w:t>Język polski</w:t>
      </w:r>
    </w:p>
    <w:p w:rsidR="00016961" w:rsidRPr="00990B93" w:rsidRDefault="00B80536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777777"/>
          <w:sz w:val="28"/>
          <w:szCs w:val="28"/>
        </w:rPr>
      </w:pPr>
      <w:r>
        <w:rPr>
          <w:b/>
          <w:bCs/>
          <w:sz w:val="28"/>
          <w:szCs w:val="28"/>
        </w:rPr>
        <w:t>Rok szkolny 2025</w:t>
      </w:r>
      <w:r w:rsidR="00016961" w:rsidRPr="00990B9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I Informacje ogólne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Przedmiotowy system oceniania ma na celu wspieranie rozwoju ucznia.</w:t>
      </w:r>
    </w:p>
    <w:p w:rsidR="0028238B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  <w:r w:rsidR="0028238B" w:rsidRPr="00990B93">
        <w:rPr>
          <w:color w:val="777777"/>
          <w:sz w:val="28"/>
          <w:szCs w:val="28"/>
        </w:rPr>
        <w:t xml:space="preserve">Ocena dostarcza uczniom, nauczycielom, rodzicom informacji o uzdolnieniach, postępach </w:t>
      </w:r>
      <w:r w:rsidR="00990B93">
        <w:rPr>
          <w:color w:val="777777"/>
          <w:sz w:val="28"/>
          <w:szCs w:val="28"/>
        </w:rPr>
        <w:t>oraz wskazówki, nad czym należy popracować.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Ocenie podlega:</w:t>
      </w:r>
    </w:p>
    <w:p w:rsidR="005F7EE4" w:rsidRPr="00990B93" w:rsidRDefault="005F7EE4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</w:p>
    <w:p w:rsidR="0028238B" w:rsidRPr="00990B93" w:rsidRDefault="0028238B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Aktywność na lekcj</w:t>
      </w:r>
      <w:r w:rsidR="00990B93">
        <w:rPr>
          <w:b/>
          <w:bCs/>
          <w:color w:val="777777"/>
          <w:sz w:val="28"/>
          <w:szCs w:val="28"/>
        </w:rPr>
        <w:t>i:</w:t>
      </w:r>
      <w:r w:rsidR="005F7EE4" w:rsidRPr="00990B93">
        <w:rPr>
          <w:color w:val="777777"/>
          <w:sz w:val="28"/>
          <w:szCs w:val="28"/>
        </w:rPr>
        <w:t>aktywność oceniana jest na koniec każdego miesiąca, po zliczeniu ilości plusów (pięć plusów to ocena bardzo dobra)</w:t>
      </w:r>
      <w:r w:rsidR="00990B93">
        <w:rPr>
          <w:color w:val="777777"/>
          <w:sz w:val="28"/>
          <w:szCs w:val="28"/>
        </w:rPr>
        <w:t>.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Wypowiedź ustna</w:t>
      </w:r>
      <w:r w:rsidRPr="00990B93">
        <w:rPr>
          <w:color w:val="777777"/>
          <w:sz w:val="28"/>
          <w:szCs w:val="28"/>
        </w:rPr>
        <w:t> </w:t>
      </w:r>
      <w:r w:rsidR="00990B93">
        <w:rPr>
          <w:color w:val="777777"/>
          <w:sz w:val="28"/>
          <w:szCs w:val="28"/>
        </w:rPr>
        <w:t>:</w:t>
      </w:r>
      <w:r w:rsidRPr="00990B93">
        <w:rPr>
          <w:color w:val="777777"/>
          <w:sz w:val="28"/>
          <w:szCs w:val="28"/>
        </w:rPr>
        <w:t>(kilkuzdaniowa wypowiedź, dialog, opowiadanie, recytacja, prezentacja, głos w dyskusji, czytanie tekstów)</w:t>
      </w:r>
      <w:r w:rsidR="00990B93">
        <w:rPr>
          <w:color w:val="777777"/>
          <w:sz w:val="28"/>
          <w:szCs w:val="28"/>
        </w:rPr>
        <w:t>.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Wypowiedź pisem</w:t>
      </w:r>
      <w:r w:rsidR="00990B93">
        <w:rPr>
          <w:b/>
          <w:bCs/>
          <w:color w:val="777777"/>
          <w:sz w:val="28"/>
          <w:szCs w:val="28"/>
        </w:rPr>
        <w:t>na</w:t>
      </w:r>
      <w:r w:rsidR="00990B93">
        <w:rPr>
          <w:color w:val="777777"/>
          <w:sz w:val="28"/>
          <w:szCs w:val="28"/>
        </w:rPr>
        <w:t>:</w:t>
      </w:r>
      <w:r w:rsidRPr="00990B93">
        <w:rPr>
          <w:color w:val="777777"/>
          <w:sz w:val="28"/>
          <w:szCs w:val="28"/>
        </w:rPr>
        <w:t xml:space="preserve"> redagowanie tekstu użytkowego: przepisu, instrukcji, reklamy, zaproszenia, ogłoszenia, życzenia; redagowanie form wypowiedzi: opis opowiadanie, list prywatny i oficjalny, pamiętnik (dziennik), sprawozdanie, notatka w różnej formie.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Zadania praktyczne:</w:t>
      </w:r>
      <w:r w:rsidRPr="00990B93">
        <w:rPr>
          <w:color w:val="777777"/>
          <w:sz w:val="28"/>
          <w:szCs w:val="28"/>
        </w:rPr>
        <w:t xml:space="preserve"> korzystanie z informacji, niewerbalne wytwory pracy: album, słownik, mapa, plakat, inscenizacja</w:t>
      </w:r>
    </w:p>
    <w:p w:rsidR="005F7EE4" w:rsidRPr="00990B93" w:rsidRDefault="005F7EE4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Prowadzen</w:t>
      </w:r>
      <w:r w:rsidR="00990B93">
        <w:rPr>
          <w:b/>
          <w:bCs/>
          <w:color w:val="777777"/>
          <w:sz w:val="28"/>
          <w:szCs w:val="28"/>
        </w:rPr>
        <w:t>ie zeszytu przedmiotowego</w:t>
      </w:r>
    </w:p>
    <w:p w:rsidR="005F7EE4" w:rsidRPr="00990B93" w:rsidRDefault="005F7EE4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Metody sprawdzania osiągnięć:</w:t>
      </w:r>
    </w:p>
    <w:p w:rsidR="00016961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Prace klasowe ( </w:t>
      </w:r>
      <w:r w:rsidR="00990B93">
        <w:rPr>
          <w:color w:val="777777"/>
          <w:sz w:val="28"/>
          <w:szCs w:val="28"/>
        </w:rPr>
        <w:t>2</w:t>
      </w:r>
      <w:r w:rsidRPr="00990B93">
        <w:rPr>
          <w:color w:val="777777"/>
          <w:sz w:val="28"/>
          <w:szCs w:val="28"/>
        </w:rPr>
        <w:t>w semestrze)</w:t>
      </w:r>
    </w:p>
    <w:p w:rsidR="00016961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Sprawdziany gramatyczne po każdym dziale gramatyki</w:t>
      </w:r>
    </w:p>
    <w:p w:rsidR="00016961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Testy sprawdzające umiejętność czytania ze zrozumieniem ( </w:t>
      </w:r>
      <w:r w:rsidR="00990B93">
        <w:rPr>
          <w:color w:val="777777"/>
          <w:sz w:val="28"/>
          <w:szCs w:val="28"/>
        </w:rPr>
        <w:t>2</w:t>
      </w:r>
      <w:r w:rsidRPr="00990B93">
        <w:rPr>
          <w:color w:val="777777"/>
          <w:sz w:val="28"/>
          <w:szCs w:val="28"/>
        </w:rPr>
        <w:t>w semestrze)</w:t>
      </w:r>
    </w:p>
    <w:p w:rsidR="00016961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lastRenderedPageBreak/>
        <w:t>Dyktanda ortograficzne</w:t>
      </w:r>
    </w:p>
    <w:p w:rsidR="005F7EE4" w:rsidRPr="00990B93" w:rsidRDefault="005F7EE4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Kartkówki z trzech ostatnich lekcji </w:t>
      </w:r>
    </w:p>
    <w:p w:rsidR="00016961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Testy </w:t>
      </w:r>
      <w:r w:rsidR="000A2A43">
        <w:rPr>
          <w:color w:val="777777"/>
          <w:sz w:val="28"/>
          <w:szCs w:val="28"/>
        </w:rPr>
        <w:t xml:space="preserve">ze </w:t>
      </w:r>
      <w:r w:rsidRPr="00990B93">
        <w:rPr>
          <w:color w:val="777777"/>
          <w:sz w:val="28"/>
          <w:szCs w:val="28"/>
        </w:rPr>
        <w:t>znajomoś</w:t>
      </w:r>
      <w:r w:rsidR="000A2A43">
        <w:rPr>
          <w:color w:val="777777"/>
          <w:sz w:val="28"/>
          <w:szCs w:val="28"/>
        </w:rPr>
        <w:t xml:space="preserve">ci </w:t>
      </w:r>
      <w:r w:rsidRPr="00990B93">
        <w:rPr>
          <w:color w:val="777777"/>
          <w:sz w:val="28"/>
          <w:szCs w:val="28"/>
        </w:rPr>
        <w:t>przeczytanych lektur</w:t>
      </w:r>
    </w:p>
    <w:p w:rsidR="005F7EE4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Wypracowania w ramach testów diagnostycznych </w:t>
      </w:r>
    </w:p>
    <w:p w:rsidR="00016961" w:rsidRPr="00990B93" w:rsidRDefault="00016961" w:rsidP="00990B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 Jeżeli uczeń z przyczyn losowych </w:t>
      </w:r>
      <w:r w:rsidR="005F7EE4" w:rsidRPr="00990B93">
        <w:rPr>
          <w:color w:val="777777"/>
          <w:sz w:val="28"/>
          <w:szCs w:val="28"/>
        </w:rPr>
        <w:t>jest nieobecny podczas sprawdzianu, testu,</w:t>
      </w:r>
      <w:r w:rsidRPr="00990B93">
        <w:rPr>
          <w:color w:val="777777"/>
          <w:sz w:val="28"/>
          <w:szCs w:val="28"/>
        </w:rPr>
        <w:t xml:space="preserve"> ma obowiązek uczynić to w terminie dwutygodniowym po powrocie do szkoły, ustalając go z nauczycielem.</w:t>
      </w:r>
    </w:p>
    <w:p w:rsidR="005F7EE4" w:rsidRPr="00990B93" w:rsidRDefault="005F7EE4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Sprawdziany</w:t>
      </w:r>
      <w:r w:rsidR="00990B93" w:rsidRPr="00990B93">
        <w:rPr>
          <w:color w:val="777777"/>
          <w:sz w:val="28"/>
          <w:szCs w:val="28"/>
        </w:rPr>
        <w:t>, wypracowania i testy zapowiadane są z dwutygodniowym wyprzedzeniem, kartkówki również są zapowiadane.</w:t>
      </w:r>
    </w:p>
    <w:p w:rsidR="005F7EE4" w:rsidRPr="00990B93" w:rsidRDefault="005F7EE4" w:rsidP="00990B93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Należy poprawić każdą ocenę niedostateczną w formie i terminie uzgodnionym z nauczycielem. Poprawy dokonuje się tylko raz po uprzednim skorygowaniu popełnionych błędów.</w:t>
      </w:r>
    </w:p>
    <w:p w:rsidR="0028238B" w:rsidRPr="00990B93" w:rsidRDefault="0028238B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Kryteria oceny wypowiedzi ustnych i pisemnych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Wypowiedzi ustne</w:t>
      </w:r>
      <w:r w:rsidRPr="00990B93">
        <w:rPr>
          <w:color w:val="777777"/>
          <w:sz w:val="28"/>
          <w:szCs w:val="28"/>
        </w:rPr>
        <w:t xml:space="preserve"> są oceniane za zgodność z tematem, zachowanie odpowiedniej, trójdzielnej kompozycji, logikę, spójność, poprawność pod względem językowym, unikanie powtórzeń, poprawne łączenie wyrazów oraz budowanie zdań. 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Wypowiedzi pisemne</w:t>
      </w:r>
      <w:r w:rsidRPr="00990B93">
        <w:rPr>
          <w:color w:val="777777"/>
          <w:sz w:val="28"/>
          <w:szCs w:val="28"/>
        </w:rPr>
        <w:t> są oceniane według kryteriów punktowych przeliczanych na oceny.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Dłuższe wypowiedzi (opis, opowiadanie, list, sprawozdanie) oceniane są według następujących kryteriów: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Treść (</w:t>
      </w:r>
      <w:r w:rsidR="000A2A43">
        <w:rPr>
          <w:color w:val="777777"/>
          <w:sz w:val="28"/>
          <w:szCs w:val="28"/>
        </w:rPr>
        <w:t>3</w:t>
      </w:r>
      <w:r w:rsidRPr="00990B93">
        <w:rPr>
          <w:color w:val="777777"/>
          <w:sz w:val="28"/>
          <w:szCs w:val="28"/>
        </w:rPr>
        <w:t>p.</w:t>
      </w:r>
      <w:r w:rsidR="000A2A43">
        <w:rPr>
          <w:color w:val="777777"/>
          <w:sz w:val="28"/>
          <w:szCs w:val="28"/>
        </w:rPr>
        <w:t>)</w:t>
      </w:r>
      <w:r w:rsidRPr="00990B93">
        <w:rPr>
          <w:color w:val="777777"/>
          <w:sz w:val="28"/>
          <w:szCs w:val="28"/>
        </w:rPr>
        <w:t xml:space="preserve"> pisanie na temat, uwzględnianie odpowiedniej formy narracji, poprawne rozwinięcie tematu (bogactwo treści i pomysł)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Kompozycja (</w:t>
      </w:r>
      <w:r w:rsidR="000A2A43">
        <w:rPr>
          <w:color w:val="777777"/>
          <w:sz w:val="28"/>
          <w:szCs w:val="28"/>
        </w:rPr>
        <w:t>3</w:t>
      </w:r>
      <w:r w:rsidRPr="00990B93">
        <w:rPr>
          <w:color w:val="777777"/>
          <w:sz w:val="28"/>
          <w:szCs w:val="28"/>
        </w:rPr>
        <w:t>p.)- trójdzielność pracy (wstęp, rozwinięcie, zakończenie), logiczne powiązanie poszczególnych elementów pracy i jej spójność, odpowiednia objętość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lastRenderedPageBreak/>
        <w:t>Język (</w:t>
      </w:r>
      <w:r w:rsidR="000A2A43">
        <w:rPr>
          <w:color w:val="777777"/>
          <w:sz w:val="28"/>
          <w:szCs w:val="28"/>
        </w:rPr>
        <w:t>3p</w:t>
      </w:r>
      <w:r w:rsidRPr="00990B93">
        <w:rPr>
          <w:color w:val="777777"/>
          <w:sz w:val="28"/>
          <w:szCs w:val="28"/>
        </w:rPr>
        <w:t>.)- używanie poprawnych pod względem gramatycznym i znaczeniowym słów i związków frazeologicznych ( możliwość popełnienia 1 błędu, za każdy następny -0,5 p. )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Styl (3p.)- zamykanie myśli w granicach zdania, poprawne budowanie zdania, bogactwo słownictwa, brak powtórzeń (błędy jw.)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Ortografia (3p.)- (błędy jw.)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Interpunkcja (2p.)- (błędy jw.)</w:t>
      </w:r>
    </w:p>
    <w:p w:rsidR="00016961" w:rsidRPr="00990B93" w:rsidRDefault="00016961" w:rsidP="00990B9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Estetyka (2p.)- estety</w:t>
      </w:r>
      <w:r w:rsidR="000A2A43">
        <w:rPr>
          <w:color w:val="777777"/>
          <w:sz w:val="28"/>
          <w:szCs w:val="28"/>
        </w:rPr>
        <w:t>ka zapisu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Łącznie 19 p.- celujący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17-18 p.- bardzo dobry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14-16 p.- dobry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13-9 p.- dostateczny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6-8 p.- dopuszczający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5-0 p.- niedostateczny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Kryteria oceniania krótkich form wypowiedzi pisemnych: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Zaproszenie:</w:t>
      </w:r>
    </w:p>
    <w:p w:rsidR="00016961" w:rsidRPr="00990B93" w:rsidRDefault="00016961" w:rsidP="00990B9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Treść i kompozycja ( 4 p.)- zgodność treści z poleceniem, uwzględnienie informacji o uroczystości, stosowanie słownictwa perswazyjnego, zwartość, rzeczowość i precyzyjność.</w:t>
      </w:r>
    </w:p>
    <w:p w:rsidR="00016961" w:rsidRPr="00990B93" w:rsidRDefault="00016961" w:rsidP="00990B9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Język (1 p.)- poprawność językowa (dopuszczalny 1 błąd)</w:t>
      </w:r>
    </w:p>
    <w:p w:rsidR="00016961" w:rsidRPr="00990B93" w:rsidRDefault="00016961" w:rsidP="00990B9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Zapis (3 p.)- poprawność ortograficzna, interpunkcyjna, staranny zapis i odpowiedni układ graficzny.</w:t>
      </w:r>
    </w:p>
    <w:p w:rsidR="00016961" w:rsidRPr="00990B93" w:rsidRDefault="00016961" w:rsidP="00990B9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Oryginalność (1 p.)- praca ciekawa i pomysłowa</w:t>
      </w:r>
    </w:p>
    <w:p w:rsidR="00016961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A2A43" w:rsidRDefault="000A2A4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A2A43" w:rsidRDefault="000A2A4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A2A43" w:rsidRPr="00990B93" w:rsidRDefault="000A2A4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lastRenderedPageBreak/>
        <w:t>Ogłoszenie:</w:t>
      </w:r>
    </w:p>
    <w:p w:rsidR="00016961" w:rsidRPr="00990B93" w:rsidRDefault="00016961" w:rsidP="00990B9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Treść, kompozycja, język (5 p. )- praca zgodna z poleceniem, obowiązkowe informacje, perswazyjne słownictwo, zwięzłość, precyzyjność i uporządkowanie informacji, poprawność językowa (dopuszczalny 1 błąd)</w:t>
      </w:r>
    </w:p>
    <w:p w:rsidR="00016961" w:rsidRPr="00990B93" w:rsidRDefault="00016961" w:rsidP="00990B9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Zapis (3 p. )- poprawność ortograficzna, interpunkcyjna, czytelne pismo i odpowiednie rozmieszczenie tekstu)</w:t>
      </w:r>
    </w:p>
    <w:p w:rsidR="00016961" w:rsidRPr="00990B93" w:rsidRDefault="00016961" w:rsidP="00990B9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Oryginalność (1 p. )- ciekawy tekst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777777"/>
          <w:sz w:val="28"/>
          <w:szCs w:val="28"/>
        </w:rPr>
      </w:pPr>
      <w:r w:rsidRPr="00990B93">
        <w:rPr>
          <w:b/>
          <w:bCs/>
          <w:color w:val="777777"/>
          <w:sz w:val="28"/>
          <w:szCs w:val="28"/>
        </w:rPr>
        <w:t>Przepis (instrukcja)</w:t>
      </w:r>
    </w:p>
    <w:p w:rsidR="00016961" w:rsidRPr="00990B93" w:rsidRDefault="00016961" w:rsidP="00990B9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Treść, kompozycja, język (5 p.)- praca zgodna z poleceniem, poprawny zapis wymieniania składników, czynności, odpowiednia kolejność czynności, zwięzłość, precyzyjność, poprawność gramatyczna i językowa</w:t>
      </w:r>
    </w:p>
    <w:p w:rsidR="00016961" w:rsidRPr="00990B93" w:rsidRDefault="00016961" w:rsidP="00990B9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Zapis (3 p. )- poprawność ortograficzna, interpunkcyjna, czytelne pismo i odpowiedni układ graficzny</w:t>
      </w:r>
    </w:p>
    <w:p w:rsidR="00016961" w:rsidRPr="00990B93" w:rsidRDefault="00016961" w:rsidP="00990B9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Oryginalność (1 p. ) - praca ciekawa i pomysłowa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Punkty zdobyte w wypowiedziach</w:t>
      </w:r>
      <w:r w:rsidR="000A2A43">
        <w:rPr>
          <w:color w:val="777777"/>
          <w:sz w:val="28"/>
          <w:szCs w:val="28"/>
        </w:rPr>
        <w:t xml:space="preserve"> pisemnych, </w:t>
      </w:r>
      <w:r w:rsidRPr="00990B93">
        <w:rPr>
          <w:color w:val="777777"/>
          <w:sz w:val="28"/>
          <w:szCs w:val="28"/>
        </w:rPr>
        <w:t>sprawdzianach, kartkówkach i innych formach sprawdzania wiadomości oraz umiejętności przeliczane są na stopnie według kryterium procentowego: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100%- celujący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90- 99%- bardzo dobry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75- 89%- dobry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50-74%- dostateczny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30-49%- dopuszczający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poniżej 30%- niedostateczny</w:t>
      </w: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lastRenderedPageBreak/>
        <w:t>Dwa razy w semestrze uczeń może zgłosić brak zeszytulub nieprzygotowani</w:t>
      </w:r>
      <w:r w:rsidR="00990B93" w:rsidRPr="00990B93">
        <w:rPr>
          <w:color w:val="777777"/>
          <w:sz w:val="28"/>
          <w:szCs w:val="28"/>
        </w:rPr>
        <w:t xml:space="preserve">e </w:t>
      </w:r>
      <w:r w:rsidRPr="00990B93">
        <w:rPr>
          <w:color w:val="777777"/>
          <w:sz w:val="28"/>
          <w:szCs w:val="28"/>
        </w:rPr>
        <w:t>do lekcji (nie dotyczy to wcześniej zapowiedzianych sprawdzianów)</w:t>
      </w:r>
      <w:r w:rsidR="00990B93" w:rsidRPr="00990B93">
        <w:rPr>
          <w:color w:val="777777"/>
          <w:sz w:val="28"/>
          <w:szCs w:val="28"/>
        </w:rPr>
        <w:t>, na początku lekcji.</w:t>
      </w:r>
    </w:p>
    <w:p w:rsidR="00990B93" w:rsidRPr="00990B93" w:rsidRDefault="00016961" w:rsidP="00990B9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 xml:space="preserve">Nauczyciel jest zobowiązany wystawić przewidywaną ocenę </w:t>
      </w:r>
      <w:r w:rsidR="000A2A43">
        <w:rPr>
          <w:color w:val="777777"/>
          <w:sz w:val="28"/>
          <w:szCs w:val="28"/>
        </w:rPr>
        <w:t xml:space="preserve">na koniec roku </w:t>
      </w:r>
      <w:r w:rsidRPr="00990B93">
        <w:rPr>
          <w:color w:val="777777"/>
          <w:sz w:val="28"/>
          <w:szCs w:val="28"/>
        </w:rPr>
        <w:t>dwa tygodnie przed klasyfikacyjnym posiedzenie</w:t>
      </w:r>
      <w:r w:rsidR="000A2A43">
        <w:rPr>
          <w:color w:val="777777"/>
          <w:sz w:val="28"/>
          <w:szCs w:val="28"/>
        </w:rPr>
        <w:t>m</w:t>
      </w:r>
      <w:r w:rsidRPr="00990B93">
        <w:rPr>
          <w:color w:val="777777"/>
          <w:sz w:val="28"/>
          <w:szCs w:val="28"/>
        </w:rPr>
        <w:t xml:space="preserve"> Rady Pedagogicznej i ustalić indywidualnie z uczniami ewentualne sposoby i terminy zmiany oceny.</w:t>
      </w: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Opracowała Katarzyna Migalska</w:t>
      </w: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990B93" w:rsidRPr="00990B93" w:rsidRDefault="00990B93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777777"/>
          <w:sz w:val="28"/>
          <w:szCs w:val="28"/>
        </w:rPr>
      </w:pPr>
      <w:r w:rsidRPr="00990B93">
        <w:rPr>
          <w:color w:val="777777"/>
          <w:sz w:val="28"/>
          <w:szCs w:val="28"/>
        </w:rPr>
        <w:t> </w:t>
      </w:r>
    </w:p>
    <w:p w:rsidR="00016961" w:rsidRPr="00990B93" w:rsidRDefault="00016961" w:rsidP="00990B9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6961" w:rsidRPr="00990B93" w:rsidSect="003E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285F"/>
    <w:multiLevelType w:val="multilevel"/>
    <w:tmpl w:val="099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2B500D"/>
    <w:multiLevelType w:val="multilevel"/>
    <w:tmpl w:val="B2F0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D059D"/>
    <w:multiLevelType w:val="multilevel"/>
    <w:tmpl w:val="2C1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004BE1"/>
    <w:multiLevelType w:val="multilevel"/>
    <w:tmpl w:val="863A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C30A47"/>
    <w:multiLevelType w:val="multilevel"/>
    <w:tmpl w:val="E5A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F526F9"/>
    <w:multiLevelType w:val="multilevel"/>
    <w:tmpl w:val="984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6961"/>
    <w:rsid w:val="00016961"/>
    <w:rsid w:val="000A2A43"/>
    <w:rsid w:val="002237EA"/>
    <w:rsid w:val="00262F54"/>
    <w:rsid w:val="0028238B"/>
    <w:rsid w:val="003A155E"/>
    <w:rsid w:val="003E757D"/>
    <w:rsid w:val="005F7EE4"/>
    <w:rsid w:val="00990B93"/>
    <w:rsid w:val="00B80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7D"/>
  </w:style>
  <w:style w:type="paragraph" w:styleId="Nagwek1">
    <w:name w:val="heading 1"/>
    <w:basedOn w:val="Normalny"/>
    <w:next w:val="Normalny"/>
    <w:link w:val="Nagwek1Znak"/>
    <w:uiPriority w:val="9"/>
    <w:qFormat/>
    <w:rsid w:val="0001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169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016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Pawlicki</dc:creator>
  <cp:keywords/>
  <dc:description/>
  <cp:lastModifiedBy>admin</cp:lastModifiedBy>
  <cp:revision>2</cp:revision>
  <dcterms:created xsi:type="dcterms:W3CDTF">2024-08-30T19:50:00Z</dcterms:created>
  <dcterms:modified xsi:type="dcterms:W3CDTF">2025-09-01T19:47:00Z</dcterms:modified>
</cp:coreProperties>
</file>